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56" w:rsidRPr="00032656" w:rsidRDefault="00032656" w:rsidP="00F0259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  <w:r w:rsidRPr="00032656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320443" cy="898522"/>
            <wp:effectExtent l="0" t="0" r="63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61" cy="91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656">
        <w:rPr>
          <w:rFonts w:ascii="Arial" w:hAnsi="Arial" w:cs="Arial"/>
          <w:b/>
          <w:bCs/>
          <w:color w:val="000000"/>
          <w:sz w:val="22"/>
          <w:szCs w:val="22"/>
        </w:rPr>
        <w:t>British Kendo Association Criteria for Iaido Squad Selection</w:t>
      </w:r>
      <w:r w:rsidR="008364C3">
        <w:rPr>
          <w:rFonts w:ascii="Arial" w:hAnsi="Arial" w:cs="Arial"/>
          <w:b/>
          <w:bCs/>
          <w:color w:val="000000"/>
          <w:sz w:val="22"/>
          <w:szCs w:val="22"/>
        </w:rPr>
        <w:t xml:space="preserve"> 2018</w:t>
      </w:r>
      <w:bookmarkStart w:id="0" w:name="_GoBack"/>
      <w:bookmarkEnd w:id="0"/>
      <w:r w:rsidRPr="000326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F02593" w:rsidRDefault="00F02593" w:rsidP="00032656">
      <w:pPr>
        <w:autoSpaceDE w:val="0"/>
        <w:autoSpaceDN w:val="0"/>
        <w:adjustRightInd w:val="0"/>
        <w:spacing w:after="240" w:line="40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2656" w:rsidRPr="00032656" w:rsidRDefault="002A47A1" w:rsidP="00032656">
      <w:pPr>
        <w:autoSpaceDE w:val="0"/>
        <w:autoSpaceDN w:val="0"/>
        <w:adjustRightInd w:val="0"/>
        <w:spacing w:after="240" w:line="4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Iaidob</w:t>
      </w:r>
      <w:r w:rsidR="00B8652A">
        <w:rPr>
          <w:rFonts w:ascii="Arial" w:hAnsi="Arial" w:cs="Arial"/>
          <w:b/>
          <w:bCs/>
          <w:color w:val="000000"/>
          <w:sz w:val="22"/>
          <w:szCs w:val="22"/>
        </w:rPr>
        <w:t>u Team</w:t>
      </w:r>
      <w:r w:rsidR="00032656" w:rsidRPr="00032656">
        <w:rPr>
          <w:rFonts w:ascii="Arial" w:hAnsi="Arial" w:cs="Arial"/>
          <w:b/>
          <w:bCs/>
          <w:color w:val="000000"/>
          <w:sz w:val="22"/>
          <w:szCs w:val="22"/>
        </w:rPr>
        <w:t xml:space="preserve"> Selection/De-selection policy </w:t>
      </w:r>
    </w:p>
    <w:p w:rsidR="00032656" w:rsidRPr="00032656" w:rsidRDefault="00032656" w:rsidP="00032656">
      <w:pPr>
        <w:autoSpaceDE w:val="0"/>
        <w:autoSpaceDN w:val="0"/>
        <w:adjustRightInd w:val="0"/>
        <w:spacing w:after="240" w:line="400" w:lineRule="atLeast"/>
        <w:rPr>
          <w:rFonts w:ascii="Arial" w:hAnsi="Arial" w:cs="Arial"/>
          <w:color w:val="000000"/>
          <w:sz w:val="22"/>
          <w:szCs w:val="22"/>
        </w:rPr>
      </w:pPr>
      <w:r w:rsidRPr="00032656">
        <w:rPr>
          <w:rFonts w:ascii="Arial" w:hAnsi="Arial" w:cs="Arial"/>
          <w:color w:val="000000"/>
          <w:sz w:val="22"/>
          <w:szCs w:val="22"/>
        </w:rPr>
        <w:t xml:space="preserve">All participants (Officers and competitors) shall act in accordance with the constitution and policies of the BKA. A breach of the constitution (including but not limited to any equipment/monetary debt/default; breach of the anti-doping policy) shall immediately disqualify the participant from participation in all squad activities until a satisfactory conclusion is reached by the relevant official, complaints or investigating committee. </w:t>
      </w:r>
    </w:p>
    <w:p w:rsidR="00032656" w:rsidRPr="00032656" w:rsidRDefault="00032656" w:rsidP="00032656">
      <w:pPr>
        <w:autoSpaceDE w:val="0"/>
        <w:autoSpaceDN w:val="0"/>
        <w:adjustRightInd w:val="0"/>
        <w:spacing w:after="240" w:line="400" w:lineRule="atLeast"/>
        <w:rPr>
          <w:rFonts w:ascii="Arial" w:hAnsi="Arial" w:cs="Arial"/>
          <w:color w:val="000000"/>
          <w:sz w:val="22"/>
          <w:szCs w:val="22"/>
        </w:rPr>
      </w:pPr>
      <w:r w:rsidRPr="00032656">
        <w:rPr>
          <w:rFonts w:ascii="Arial" w:hAnsi="Arial" w:cs="Arial"/>
          <w:color w:val="000000"/>
          <w:sz w:val="22"/>
          <w:szCs w:val="22"/>
        </w:rPr>
        <w:t xml:space="preserve">The Selection/De-selection Panel and process shall be in accordance with the BKA Constitution </w:t>
      </w:r>
    </w:p>
    <w:p w:rsidR="00032656" w:rsidRPr="00032656" w:rsidRDefault="00032656" w:rsidP="00032656">
      <w:pPr>
        <w:autoSpaceDE w:val="0"/>
        <w:autoSpaceDN w:val="0"/>
        <w:adjustRightInd w:val="0"/>
        <w:spacing w:after="240" w:line="400" w:lineRule="atLeast"/>
        <w:rPr>
          <w:rFonts w:ascii="Arial" w:hAnsi="Arial" w:cs="Arial"/>
          <w:color w:val="000000"/>
          <w:sz w:val="22"/>
          <w:szCs w:val="22"/>
        </w:rPr>
      </w:pPr>
      <w:r w:rsidRPr="00032656">
        <w:rPr>
          <w:rFonts w:ascii="Arial" w:hAnsi="Arial" w:cs="Arial"/>
          <w:color w:val="000000"/>
          <w:sz w:val="22"/>
          <w:szCs w:val="22"/>
        </w:rPr>
        <w:t>The Selection/De-selection panel will comprise the Bucho, the Squad Manager and the Squad Coach</w:t>
      </w:r>
      <w:r w:rsidR="00E324B4">
        <w:rPr>
          <w:rFonts w:ascii="Arial" w:hAnsi="Arial" w:cs="Arial"/>
          <w:color w:val="000000"/>
          <w:sz w:val="22"/>
          <w:szCs w:val="22"/>
        </w:rPr>
        <w:t>, in consultation with the Bu-EC,</w:t>
      </w:r>
      <w:r w:rsidRPr="00032656">
        <w:rPr>
          <w:rFonts w:ascii="Arial" w:hAnsi="Arial" w:cs="Arial"/>
          <w:color w:val="000000"/>
          <w:sz w:val="22"/>
          <w:szCs w:val="22"/>
        </w:rPr>
        <w:t xml:space="preserve"> with all decisions based on the majority, democratic voting principle </w:t>
      </w:r>
    </w:p>
    <w:p w:rsidR="00032656" w:rsidRPr="00032656" w:rsidRDefault="00032656" w:rsidP="00032656">
      <w:pPr>
        <w:autoSpaceDE w:val="0"/>
        <w:autoSpaceDN w:val="0"/>
        <w:adjustRightInd w:val="0"/>
        <w:spacing w:after="240" w:line="400" w:lineRule="atLeast"/>
        <w:rPr>
          <w:rFonts w:ascii="Arial" w:hAnsi="Arial" w:cs="Arial"/>
          <w:color w:val="000000"/>
          <w:sz w:val="22"/>
          <w:szCs w:val="22"/>
        </w:rPr>
      </w:pPr>
      <w:r w:rsidRPr="00032656">
        <w:rPr>
          <w:rFonts w:ascii="Arial" w:hAnsi="Arial" w:cs="Arial"/>
          <w:color w:val="000000"/>
          <w:sz w:val="22"/>
          <w:szCs w:val="22"/>
        </w:rPr>
        <w:t xml:space="preserve">Panel Roles and responsibilities: </w:t>
      </w:r>
    </w:p>
    <w:p w:rsidR="00496EA8" w:rsidRDefault="00496EA8" w:rsidP="00032656">
      <w:pPr>
        <w:autoSpaceDE w:val="0"/>
        <w:autoSpaceDN w:val="0"/>
        <w:adjustRightInd w:val="0"/>
        <w:spacing w:after="240" w:line="400" w:lineRule="atLeast"/>
        <w:rPr>
          <w:rFonts w:ascii="MS Gothic" w:eastAsia="MS Gothic" w:hAnsi="MS Gothic" w:cs="MS Gothic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1) Bucho</w:t>
      </w:r>
      <w:r w:rsidR="00032656" w:rsidRPr="00032656">
        <w:rPr>
          <w:rFonts w:ascii="MS Gothic" w:eastAsia="MS Gothic" w:hAnsi="MS Gothic" w:cs="MS Gothic" w:hint="eastAsia"/>
          <w:b/>
          <w:bCs/>
          <w:color w:val="000000"/>
          <w:sz w:val="22"/>
          <w:szCs w:val="22"/>
        </w:rPr>
        <w:t> </w:t>
      </w:r>
    </w:p>
    <w:p w:rsidR="003D7F28" w:rsidRDefault="00032656" w:rsidP="00032656">
      <w:pPr>
        <w:autoSpaceDE w:val="0"/>
        <w:autoSpaceDN w:val="0"/>
        <w:adjustRightInd w:val="0"/>
        <w:spacing w:after="240" w:line="400" w:lineRule="atLeast"/>
        <w:rPr>
          <w:rFonts w:ascii="Arial" w:hAnsi="Arial" w:cs="Arial"/>
          <w:color w:val="000000"/>
          <w:sz w:val="22"/>
          <w:szCs w:val="22"/>
        </w:rPr>
      </w:pPr>
      <w:r w:rsidRPr="00032656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B11C73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Pr="00032656">
        <w:rPr>
          <w:rFonts w:ascii="Arial" w:hAnsi="Arial" w:cs="Arial"/>
          <w:b/>
          <w:bCs/>
          <w:color w:val="000000"/>
          <w:sz w:val="22"/>
          <w:szCs w:val="22"/>
        </w:rPr>
        <w:t xml:space="preserve"> Selection</w:t>
      </w:r>
      <w:r w:rsidR="00BB48B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32656">
        <w:rPr>
          <w:rFonts w:ascii="Arial" w:hAnsi="Arial" w:cs="Arial"/>
          <w:b/>
          <w:bCs/>
          <w:color w:val="000000"/>
          <w:sz w:val="22"/>
          <w:szCs w:val="22"/>
        </w:rPr>
        <w:t>period:</w:t>
      </w:r>
      <w:r w:rsidR="003D7F2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32656">
        <w:rPr>
          <w:rFonts w:ascii="Arial" w:hAnsi="Arial" w:cs="Arial"/>
          <w:color w:val="000000"/>
          <w:sz w:val="22"/>
          <w:szCs w:val="22"/>
        </w:rPr>
        <w:t>to</w:t>
      </w:r>
      <w:r w:rsidR="003D7F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2656">
        <w:rPr>
          <w:rFonts w:ascii="Arial" w:hAnsi="Arial" w:cs="Arial"/>
          <w:color w:val="000000"/>
          <w:sz w:val="22"/>
          <w:szCs w:val="22"/>
        </w:rPr>
        <w:t>arrange</w:t>
      </w:r>
      <w:r w:rsidR="003D7F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2656">
        <w:rPr>
          <w:rFonts w:ascii="Arial" w:hAnsi="Arial" w:cs="Arial"/>
          <w:color w:val="000000"/>
          <w:sz w:val="22"/>
          <w:szCs w:val="22"/>
        </w:rPr>
        <w:t>the</w:t>
      </w:r>
      <w:r w:rsidR="003D7F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2656">
        <w:rPr>
          <w:rFonts w:ascii="Arial" w:hAnsi="Arial" w:cs="Arial"/>
          <w:color w:val="000000"/>
          <w:sz w:val="22"/>
          <w:szCs w:val="22"/>
        </w:rPr>
        <w:t>Selection</w:t>
      </w:r>
      <w:r w:rsidR="003D7F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2656">
        <w:rPr>
          <w:rFonts w:ascii="Arial" w:hAnsi="Arial" w:cs="Arial"/>
          <w:color w:val="000000"/>
          <w:sz w:val="22"/>
          <w:szCs w:val="22"/>
        </w:rPr>
        <w:t>Panel</w:t>
      </w:r>
      <w:r w:rsidR="003D7F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2656">
        <w:rPr>
          <w:rFonts w:ascii="Arial" w:hAnsi="Arial" w:cs="Arial"/>
          <w:color w:val="000000"/>
          <w:sz w:val="22"/>
          <w:szCs w:val="22"/>
        </w:rPr>
        <w:t>venue</w:t>
      </w:r>
      <w:r w:rsidR="003D7F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2656">
        <w:rPr>
          <w:rFonts w:ascii="Arial" w:hAnsi="Arial" w:cs="Arial"/>
          <w:color w:val="000000"/>
          <w:sz w:val="22"/>
          <w:szCs w:val="22"/>
        </w:rPr>
        <w:t>and</w:t>
      </w:r>
      <w:r w:rsidR="003D7F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2656">
        <w:rPr>
          <w:rFonts w:ascii="Arial" w:hAnsi="Arial" w:cs="Arial"/>
          <w:color w:val="000000"/>
          <w:sz w:val="22"/>
          <w:szCs w:val="22"/>
        </w:rPr>
        <w:t xml:space="preserve">agenda </w:t>
      </w:r>
    </w:p>
    <w:p w:rsidR="00032656" w:rsidRPr="00032656" w:rsidRDefault="00D177E4" w:rsidP="00032656">
      <w:pPr>
        <w:autoSpaceDE w:val="0"/>
        <w:autoSpaceDN w:val="0"/>
        <w:adjustRightInd w:val="0"/>
        <w:spacing w:after="240" w:line="4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b) Selection p</w:t>
      </w:r>
      <w:r w:rsidR="00032656" w:rsidRPr="00032656">
        <w:rPr>
          <w:rFonts w:ascii="Arial" w:hAnsi="Arial" w:cs="Arial"/>
          <w:b/>
          <w:bCs/>
          <w:color w:val="000000"/>
          <w:sz w:val="22"/>
          <w:szCs w:val="22"/>
        </w:rPr>
        <w:t>anel:</w:t>
      </w:r>
      <w:r w:rsidR="00032656" w:rsidRPr="0003265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32656" w:rsidRPr="00032656" w:rsidRDefault="00032656" w:rsidP="004A291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left="940" w:hanging="720"/>
        <w:rPr>
          <w:rFonts w:ascii="Arial" w:hAnsi="Arial" w:cs="Arial"/>
          <w:color w:val="000000"/>
          <w:sz w:val="22"/>
          <w:szCs w:val="22"/>
        </w:rPr>
      </w:pPr>
      <w:r w:rsidRPr="00032656">
        <w:rPr>
          <w:rFonts w:ascii="Arial" w:hAnsi="Arial" w:cs="Arial"/>
          <w:color w:val="000000"/>
          <w:sz w:val="22"/>
          <w:szCs w:val="22"/>
        </w:rPr>
        <w:t xml:space="preserve">Chair the panel and formally record all decisions made </w:t>
      </w:r>
      <w:r w:rsidR="00835BFA">
        <w:rPr>
          <w:rFonts w:ascii="Arial" w:hAnsi="Arial" w:cs="Arial"/>
          <w:color w:val="000000"/>
          <w:sz w:val="22"/>
          <w:szCs w:val="22"/>
        </w:rPr>
        <w:t>to Bu</w:t>
      </w:r>
      <w:r w:rsidR="00F55923">
        <w:rPr>
          <w:rFonts w:ascii="Arial" w:hAnsi="Arial" w:cs="Arial"/>
          <w:color w:val="000000"/>
          <w:sz w:val="22"/>
          <w:szCs w:val="22"/>
        </w:rPr>
        <w:t>-EC</w:t>
      </w:r>
      <w:r w:rsidRPr="00032656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:rsidR="00032656" w:rsidRPr="00032656" w:rsidRDefault="000511EF" w:rsidP="004A291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left="94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Impose financial budgets</w:t>
      </w:r>
      <w:r w:rsidR="00032656" w:rsidRPr="00032656">
        <w:rPr>
          <w:rFonts w:ascii="Arial" w:hAnsi="Arial" w:cs="Arial"/>
          <w:color w:val="000000"/>
          <w:sz w:val="22"/>
          <w:szCs w:val="22"/>
        </w:rPr>
        <w:t xml:space="preserve"> for the proposed event </w:t>
      </w:r>
      <w:r w:rsidR="00032656" w:rsidRPr="00032656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:rsidR="000511EF" w:rsidRPr="000511EF" w:rsidRDefault="00032656" w:rsidP="004A291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left="940" w:hanging="720"/>
        <w:rPr>
          <w:rFonts w:ascii="Arial" w:hAnsi="Arial" w:cs="Arial"/>
          <w:color w:val="000000"/>
          <w:sz w:val="22"/>
          <w:szCs w:val="22"/>
        </w:rPr>
      </w:pPr>
      <w:r w:rsidRPr="00032656">
        <w:rPr>
          <w:rFonts w:ascii="Arial" w:hAnsi="Arial" w:cs="Arial"/>
          <w:color w:val="000000"/>
          <w:sz w:val="22"/>
          <w:szCs w:val="22"/>
        </w:rPr>
        <w:t xml:space="preserve">Along with the Manager and Coach, debate and agree the squad and team final selection </w:t>
      </w:r>
      <w:r w:rsidRPr="00032656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:rsidR="00DD15DF" w:rsidRDefault="00DD15DF" w:rsidP="00420197">
      <w:p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2656" w:rsidRPr="00032656" w:rsidRDefault="00032656" w:rsidP="00420197">
      <w:p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rPr>
          <w:rFonts w:ascii="Arial" w:hAnsi="Arial" w:cs="Arial"/>
          <w:color w:val="000000"/>
          <w:sz w:val="22"/>
          <w:szCs w:val="22"/>
        </w:rPr>
      </w:pPr>
      <w:r w:rsidRPr="0003265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2) Squad Coach: </w:t>
      </w:r>
      <w:r w:rsidRPr="00032656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:rsidR="00032656" w:rsidRPr="00032656" w:rsidRDefault="00032656" w:rsidP="00032656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Arial" w:hAnsi="Arial" w:cs="Arial"/>
          <w:color w:val="000000"/>
          <w:sz w:val="22"/>
          <w:szCs w:val="22"/>
        </w:rPr>
      </w:pPr>
      <w:r w:rsidRPr="00032656">
        <w:rPr>
          <w:rFonts w:ascii="Arial" w:hAnsi="Arial" w:cs="Arial"/>
          <w:color w:val="000000"/>
          <w:sz w:val="22"/>
          <w:szCs w:val="22"/>
        </w:rPr>
        <w:t xml:space="preserve">Provide up to date information to the panel on individuals’ performance and those who show promise for forthcoming Taikai </w:t>
      </w:r>
      <w:r w:rsidRPr="00032656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:rsidR="002704F6" w:rsidRPr="002704F6" w:rsidRDefault="00032656" w:rsidP="00032656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Arial" w:hAnsi="Arial" w:cs="Arial"/>
          <w:color w:val="000000"/>
          <w:sz w:val="22"/>
          <w:szCs w:val="22"/>
        </w:rPr>
      </w:pPr>
      <w:r w:rsidRPr="00032656">
        <w:rPr>
          <w:rFonts w:ascii="Arial" w:hAnsi="Arial" w:cs="Arial"/>
          <w:color w:val="000000"/>
          <w:sz w:val="22"/>
          <w:szCs w:val="22"/>
        </w:rPr>
        <w:t xml:space="preserve">Along with the Manager and Bucho, debate and agree the final squad and team selection </w:t>
      </w:r>
      <w:r w:rsidRPr="00032656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:rsidR="00032656" w:rsidRPr="00032656" w:rsidRDefault="002704F6" w:rsidP="002704F6">
      <w:p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3)</w:t>
      </w:r>
      <w:r w:rsidR="00032656" w:rsidRPr="00032656">
        <w:rPr>
          <w:rFonts w:ascii="Arial" w:hAnsi="Arial" w:cs="Arial"/>
          <w:b/>
          <w:bCs/>
          <w:color w:val="000000"/>
          <w:sz w:val="22"/>
          <w:szCs w:val="22"/>
        </w:rPr>
        <w:t xml:space="preserve">Squad Manager: </w:t>
      </w:r>
      <w:r w:rsidR="00032656" w:rsidRPr="00032656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:rsidR="00032656" w:rsidRPr="00032656" w:rsidRDefault="00032656" w:rsidP="00032656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Arial" w:hAnsi="Arial" w:cs="Arial"/>
          <w:color w:val="000000"/>
          <w:sz w:val="22"/>
          <w:szCs w:val="22"/>
        </w:rPr>
      </w:pPr>
      <w:r w:rsidRPr="00032656">
        <w:rPr>
          <w:rFonts w:ascii="Arial" w:hAnsi="Arial" w:cs="Arial"/>
          <w:color w:val="000000"/>
          <w:sz w:val="22"/>
          <w:szCs w:val="22"/>
        </w:rPr>
        <w:t xml:space="preserve">Propose a list of the most suitable candidates for the event(s) assessed from the inputs noted below in item 4 </w:t>
      </w:r>
      <w:r w:rsidRPr="00032656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:rsidR="00032656" w:rsidRPr="00032656" w:rsidRDefault="00032656" w:rsidP="00032656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400" w:lineRule="atLeast"/>
        <w:ind w:hanging="720"/>
        <w:rPr>
          <w:rFonts w:ascii="Arial" w:hAnsi="Arial" w:cs="Arial"/>
          <w:color w:val="000000"/>
          <w:sz w:val="22"/>
          <w:szCs w:val="22"/>
        </w:rPr>
      </w:pPr>
      <w:r w:rsidRPr="00032656">
        <w:rPr>
          <w:rFonts w:ascii="Arial" w:hAnsi="Arial" w:cs="Arial"/>
          <w:color w:val="000000"/>
          <w:sz w:val="22"/>
          <w:szCs w:val="22"/>
        </w:rPr>
        <w:t xml:space="preserve">Compile and maintain a “points tracker” as per Appendix 1 </w:t>
      </w:r>
      <w:r w:rsidRPr="00032656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:rsidR="0097408A" w:rsidRPr="004C416F" w:rsidRDefault="00032656" w:rsidP="004C416F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400" w:lineRule="atLeast"/>
        <w:ind w:hanging="720"/>
        <w:rPr>
          <w:rFonts w:ascii="Arial" w:hAnsi="Arial" w:cs="Arial"/>
          <w:color w:val="000000"/>
          <w:sz w:val="22"/>
          <w:szCs w:val="22"/>
        </w:rPr>
      </w:pPr>
      <w:r w:rsidRPr="00032656">
        <w:rPr>
          <w:rFonts w:ascii="Arial" w:hAnsi="Arial" w:cs="Arial"/>
          <w:color w:val="000000"/>
          <w:sz w:val="22"/>
          <w:szCs w:val="22"/>
        </w:rPr>
        <w:t xml:space="preserve">Along with the Coach and Bucho, debate and agree the final squad and team </w:t>
      </w:r>
      <w:r w:rsidRPr="00032656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:rsidR="00032656" w:rsidRPr="00032656" w:rsidRDefault="00032656" w:rsidP="00032656">
      <w:pPr>
        <w:autoSpaceDE w:val="0"/>
        <w:autoSpaceDN w:val="0"/>
        <w:adjustRightInd w:val="0"/>
        <w:spacing w:after="240" w:line="400" w:lineRule="atLeast"/>
        <w:rPr>
          <w:rFonts w:ascii="Arial" w:hAnsi="Arial" w:cs="Arial"/>
          <w:color w:val="000000"/>
          <w:sz w:val="22"/>
          <w:szCs w:val="22"/>
        </w:rPr>
      </w:pPr>
      <w:r w:rsidRPr="00032656">
        <w:rPr>
          <w:rFonts w:ascii="Arial" w:hAnsi="Arial" w:cs="Arial"/>
          <w:b/>
          <w:bCs/>
          <w:color w:val="000000"/>
          <w:sz w:val="22"/>
          <w:szCs w:val="22"/>
        </w:rPr>
        <w:t xml:space="preserve">4) Selection Criteria: </w:t>
      </w:r>
    </w:p>
    <w:p w:rsidR="00032656" w:rsidRPr="00032656" w:rsidRDefault="00032656" w:rsidP="00032656">
      <w:pPr>
        <w:autoSpaceDE w:val="0"/>
        <w:autoSpaceDN w:val="0"/>
        <w:adjustRightInd w:val="0"/>
        <w:spacing w:after="240" w:line="400" w:lineRule="atLeast"/>
        <w:rPr>
          <w:rFonts w:ascii="Arial" w:hAnsi="Arial" w:cs="Arial"/>
          <w:color w:val="000000"/>
          <w:sz w:val="22"/>
          <w:szCs w:val="22"/>
        </w:rPr>
      </w:pPr>
      <w:r w:rsidRPr="00032656">
        <w:rPr>
          <w:rFonts w:ascii="Arial" w:hAnsi="Arial" w:cs="Arial"/>
          <w:color w:val="000000"/>
          <w:sz w:val="22"/>
          <w:szCs w:val="22"/>
        </w:rPr>
        <w:t xml:space="preserve">The following non-exclusive criteria for selection are a </w:t>
      </w:r>
      <w:r w:rsidRPr="00032656">
        <w:rPr>
          <w:rFonts w:ascii="Arial" w:hAnsi="Arial" w:cs="Arial"/>
          <w:i/>
          <w:iCs/>
          <w:color w:val="000000"/>
          <w:sz w:val="22"/>
          <w:szCs w:val="22"/>
        </w:rPr>
        <w:t>guideline</w:t>
      </w:r>
      <w:r w:rsidRPr="00032656">
        <w:rPr>
          <w:rFonts w:ascii="Arial" w:hAnsi="Arial" w:cs="Arial"/>
          <w:color w:val="000000"/>
          <w:sz w:val="22"/>
          <w:szCs w:val="22"/>
        </w:rPr>
        <w:t xml:space="preserve">, members being selected on a </w:t>
      </w:r>
      <w:r w:rsidRPr="00032656">
        <w:rPr>
          <w:rFonts w:ascii="Arial" w:hAnsi="Arial" w:cs="Arial"/>
          <w:i/>
          <w:iCs/>
          <w:color w:val="000000"/>
          <w:sz w:val="22"/>
          <w:szCs w:val="22"/>
        </w:rPr>
        <w:t xml:space="preserve">balance </w:t>
      </w:r>
      <w:r w:rsidRPr="00032656">
        <w:rPr>
          <w:rFonts w:ascii="Arial" w:hAnsi="Arial" w:cs="Arial"/>
          <w:color w:val="000000"/>
          <w:sz w:val="22"/>
          <w:szCs w:val="22"/>
        </w:rPr>
        <w:t xml:space="preserve">of the following criteria (in no particular order): </w:t>
      </w:r>
    </w:p>
    <w:p w:rsidR="00032656" w:rsidRPr="00032656" w:rsidRDefault="00032656" w:rsidP="00032656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400" w:lineRule="atLeast"/>
        <w:ind w:hanging="720"/>
        <w:rPr>
          <w:rFonts w:ascii="Arial" w:hAnsi="Arial" w:cs="Arial"/>
          <w:color w:val="000000"/>
          <w:sz w:val="22"/>
          <w:szCs w:val="22"/>
        </w:rPr>
      </w:pPr>
      <w:r w:rsidRPr="00032656">
        <w:rPr>
          <w:rFonts w:ascii="Arial" w:hAnsi="Arial" w:cs="Arial"/>
          <w:color w:val="000000"/>
          <w:sz w:val="22"/>
          <w:szCs w:val="22"/>
        </w:rPr>
        <w:t>Member’s acceptance of the Code of Conduct (</w:t>
      </w:r>
      <w:r w:rsidRPr="00032656">
        <w:rPr>
          <w:rFonts w:ascii="Arial" w:hAnsi="Arial" w:cs="Arial"/>
          <w:i/>
          <w:iCs/>
          <w:color w:val="000000"/>
          <w:sz w:val="22"/>
          <w:szCs w:val="22"/>
        </w:rPr>
        <w:t>mandatory requirement</w:t>
      </w:r>
      <w:r w:rsidRPr="00032656">
        <w:rPr>
          <w:rFonts w:ascii="Arial" w:hAnsi="Arial" w:cs="Arial"/>
          <w:color w:val="000000"/>
          <w:sz w:val="22"/>
          <w:szCs w:val="22"/>
        </w:rPr>
        <w:t>) and acknowledged in E-mail to Squad Manager</w:t>
      </w:r>
      <w:r w:rsidR="00023474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6" w:history="1">
        <w:r w:rsidR="00023474" w:rsidRPr="000A4ADA">
          <w:rPr>
            <w:rStyle w:val="Hyperlink"/>
            <w:b/>
            <w:sz w:val="28"/>
            <w:szCs w:val="28"/>
          </w:rPr>
          <w:t>karliaidoteammanager@yahoo.com</w:t>
        </w:r>
      </w:hyperlink>
      <w:r w:rsidR="00023474" w:rsidRPr="000A4ADA">
        <w:rPr>
          <w:b/>
          <w:sz w:val="28"/>
          <w:szCs w:val="28"/>
        </w:rPr>
        <w:t xml:space="preserve">  </w:t>
      </w:r>
    </w:p>
    <w:p w:rsidR="00032656" w:rsidRPr="00DA1B6E" w:rsidRDefault="00032656" w:rsidP="00DA1B6E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400" w:lineRule="atLeast"/>
        <w:ind w:hanging="720"/>
        <w:rPr>
          <w:rFonts w:ascii="Arial" w:hAnsi="Arial" w:cs="Arial"/>
          <w:color w:val="000000"/>
          <w:sz w:val="22"/>
          <w:szCs w:val="22"/>
        </w:rPr>
      </w:pPr>
      <w:r w:rsidRPr="00032656">
        <w:rPr>
          <w:rFonts w:ascii="Arial" w:hAnsi="Arial" w:cs="Arial"/>
          <w:color w:val="000000"/>
          <w:sz w:val="22"/>
          <w:szCs w:val="22"/>
        </w:rPr>
        <w:t>Evidence of the candidate’s form and performance a</w:t>
      </w:r>
      <w:r w:rsidR="00327CBD">
        <w:rPr>
          <w:rFonts w:ascii="Arial" w:hAnsi="Arial" w:cs="Arial"/>
          <w:color w:val="000000"/>
          <w:sz w:val="22"/>
          <w:szCs w:val="22"/>
        </w:rPr>
        <w:t>t events</w:t>
      </w:r>
      <w:r w:rsidR="00DA1B6E">
        <w:rPr>
          <w:rFonts w:ascii="Arial" w:hAnsi="Arial" w:cs="Arial"/>
          <w:color w:val="000000"/>
          <w:sz w:val="22"/>
          <w:szCs w:val="22"/>
        </w:rPr>
        <w:t xml:space="preserve">. This </w:t>
      </w:r>
      <w:r w:rsidRPr="00DA1B6E">
        <w:rPr>
          <w:rFonts w:ascii="Arial" w:hAnsi="Arial" w:cs="Arial"/>
          <w:color w:val="000000"/>
          <w:sz w:val="22"/>
          <w:szCs w:val="22"/>
        </w:rPr>
        <w:t>will be tracked via a points system by th</w:t>
      </w:r>
      <w:r w:rsidR="008B2ADF" w:rsidRPr="00DA1B6E">
        <w:rPr>
          <w:rFonts w:ascii="Arial" w:hAnsi="Arial" w:cs="Arial"/>
          <w:color w:val="000000"/>
          <w:sz w:val="22"/>
          <w:szCs w:val="22"/>
        </w:rPr>
        <w:t>e Squad Manager.</w:t>
      </w:r>
      <w:r w:rsidRPr="00DA1B6E">
        <w:rPr>
          <w:rFonts w:ascii="Arial" w:hAnsi="Arial" w:cs="Arial"/>
          <w:color w:val="000000"/>
          <w:sz w:val="22"/>
          <w:szCs w:val="22"/>
        </w:rPr>
        <w:t xml:space="preserve"> The Selection Panel may agree mitigating circumstances, contribution to squad activities, history of any disciplinary issues if any etc. </w:t>
      </w:r>
      <w:r w:rsidRPr="00DA1B6E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:rsidR="00DB0995" w:rsidRDefault="00032656" w:rsidP="00032656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400" w:lineRule="atLeast"/>
        <w:ind w:hanging="720"/>
        <w:rPr>
          <w:rFonts w:ascii="Arial" w:hAnsi="Arial" w:cs="Arial"/>
          <w:color w:val="000000"/>
          <w:sz w:val="22"/>
          <w:szCs w:val="22"/>
        </w:rPr>
      </w:pPr>
      <w:r w:rsidRPr="00DB0995">
        <w:rPr>
          <w:rFonts w:ascii="Arial" w:hAnsi="Arial" w:cs="Arial"/>
          <w:color w:val="000000"/>
          <w:sz w:val="22"/>
          <w:szCs w:val="22"/>
        </w:rPr>
        <w:t xml:space="preserve">Other </w:t>
      </w:r>
      <w:r w:rsidR="0057789F">
        <w:rPr>
          <w:rFonts w:ascii="Arial" w:hAnsi="Arial" w:cs="Arial"/>
          <w:color w:val="000000"/>
          <w:sz w:val="22"/>
          <w:szCs w:val="22"/>
        </w:rPr>
        <w:t xml:space="preserve">selection </w:t>
      </w:r>
      <w:r w:rsidR="00B05149">
        <w:rPr>
          <w:rFonts w:ascii="Arial" w:hAnsi="Arial" w:cs="Arial"/>
          <w:color w:val="000000"/>
          <w:sz w:val="22"/>
          <w:szCs w:val="22"/>
        </w:rPr>
        <w:t>factors include</w:t>
      </w:r>
      <w:r w:rsidR="009E5F47">
        <w:rPr>
          <w:rFonts w:ascii="Arial" w:hAnsi="Arial" w:cs="Arial"/>
          <w:color w:val="000000"/>
          <w:sz w:val="22"/>
          <w:szCs w:val="22"/>
        </w:rPr>
        <w:t xml:space="preserve"> </w:t>
      </w:r>
      <w:r w:rsidR="00707F58">
        <w:rPr>
          <w:rFonts w:ascii="Arial" w:hAnsi="Arial" w:cs="Arial"/>
          <w:color w:val="000000"/>
          <w:sz w:val="22"/>
          <w:szCs w:val="22"/>
        </w:rPr>
        <w:t>attitude</w:t>
      </w:r>
      <w:r w:rsidR="00E97ACD">
        <w:rPr>
          <w:rFonts w:ascii="Arial" w:hAnsi="Arial" w:cs="Arial"/>
          <w:color w:val="000000"/>
          <w:sz w:val="22"/>
          <w:szCs w:val="22"/>
        </w:rPr>
        <w:t xml:space="preserve"> and team </w:t>
      </w:r>
      <w:r w:rsidR="00707F58">
        <w:rPr>
          <w:rFonts w:ascii="Arial" w:hAnsi="Arial" w:cs="Arial"/>
          <w:color w:val="000000"/>
          <w:sz w:val="22"/>
          <w:szCs w:val="22"/>
        </w:rPr>
        <w:t>compatibility</w:t>
      </w:r>
      <w:r w:rsidR="00AD0546">
        <w:rPr>
          <w:rFonts w:ascii="Arial" w:hAnsi="Arial" w:cs="Arial"/>
          <w:color w:val="000000"/>
          <w:sz w:val="22"/>
          <w:szCs w:val="22"/>
        </w:rPr>
        <w:t>, and</w:t>
      </w:r>
      <w:r w:rsidRPr="00DB0995">
        <w:rPr>
          <w:rFonts w:ascii="Arial" w:hAnsi="Arial" w:cs="Arial"/>
          <w:color w:val="000000"/>
          <w:sz w:val="22"/>
          <w:szCs w:val="22"/>
        </w:rPr>
        <w:t xml:space="preserve"> the positive im</w:t>
      </w:r>
      <w:r w:rsidR="00DD6C5B">
        <w:rPr>
          <w:rFonts w:ascii="Arial" w:hAnsi="Arial" w:cs="Arial"/>
          <w:color w:val="000000"/>
          <w:sz w:val="22"/>
          <w:szCs w:val="22"/>
        </w:rPr>
        <w:t>pact selection will have an individual’s</w:t>
      </w:r>
      <w:r w:rsidRPr="00DB0995">
        <w:rPr>
          <w:rFonts w:ascii="Arial" w:hAnsi="Arial" w:cs="Arial"/>
          <w:color w:val="000000"/>
          <w:sz w:val="22"/>
          <w:szCs w:val="22"/>
        </w:rPr>
        <w:t xml:space="preserve"> development in their art, their dojo,</w:t>
      </w:r>
      <w:r w:rsidR="00DB0995" w:rsidRPr="00DB0995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316F3F">
        <w:rPr>
          <w:rFonts w:ascii="Arial" w:hAnsi="Arial" w:cs="Arial"/>
          <w:color w:val="000000"/>
          <w:sz w:val="22"/>
          <w:szCs w:val="22"/>
        </w:rPr>
        <w:t xml:space="preserve">within </w:t>
      </w:r>
      <w:r w:rsidR="00DB0995" w:rsidRPr="00DB0995">
        <w:rPr>
          <w:rFonts w:ascii="Arial" w:hAnsi="Arial" w:cs="Arial"/>
          <w:color w:val="000000"/>
          <w:sz w:val="22"/>
          <w:szCs w:val="22"/>
        </w:rPr>
        <w:t>the BKA as a whole</w:t>
      </w:r>
      <w:r w:rsidR="005659F7">
        <w:rPr>
          <w:rFonts w:ascii="Arial" w:hAnsi="Arial" w:cs="Arial"/>
          <w:color w:val="000000"/>
          <w:sz w:val="22"/>
          <w:szCs w:val="22"/>
        </w:rPr>
        <w:t>.</w:t>
      </w:r>
    </w:p>
    <w:p w:rsidR="00032656" w:rsidRPr="00DB0995" w:rsidRDefault="00032656" w:rsidP="00032656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400" w:lineRule="atLeast"/>
        <w:ind w:hanging="720"/>
        <w:rPr>
          <w:rFonts w:ascii="Arial" w:hAnsi="Arial" w:cs="Arial"/>
          <w:color w:val="000000"/>
          <w:sz w:val="22"/>
          <w:szCs w:val="22"/>
        </w:rPr>
      </w:pPr>
      <w:r w:rsidRPr="00DB0995">
        <w:rPr>
          <w:rFonts w:ascii="Arial" w:hAnsi="Arial" w:cs="Arial"/>
          <w:color w:val="000000"/>
          <w:sz w:val="22"/>
          <w:szCs w:val="22"/>
        </w:rPr>
        <w:t xml:space="preserve">Eligibility based on the rules of the IKF/EKF/BKA. </w:t>
      </w:r>
      <w:r w:rsidRPr="00DB0995">
        <w:rPr>
          <w:rFonts w:ascii="Arial" w:hAnsi="Arial" w:cs="Arial"/>
          <w:b/>
          <w:bCs/>
          <w:color w:val="000000"/>
          <w:sz w:val="22"/>
          <w:szCs w:val="22"/>
        </w:rPr>
        <w:t xml:space="preserve">Appendix 1 </w:t>
      </w:r>
      <w:r w:rsidRPr="00DB0995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:rsidR="00032656" w:rsidRPr="00D34EF5" w:rsidRDefault="00D34EF5" w:rsidP="00032656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 </w:t>
      </w:r>
      <w:r w:rsidR="00032656" w:rsidRPr="00D34EF5">
        <w:rPr>
          <w:rFonts w:ascii="Arial" w:hAnsi="Arial" w:cs="Arial"/>
          <w:bCs/>
          <w:color w:val="000000"/>
          <w:sz w:val="22"/>
          <w:szCs w:val="22"/>
        </w:rPr>
        <w:t>Attendance at a squad training sessions</w:t>
      </w:r>
      <w:r w:rsidR="00901BD4" w:rsidRPr="00D34EF5">
        <w:rPr>
          <w:rFonts w:ascii="Arial" w:hAnsi="Arial" w:cs="Arial"/>
          <w:bCs/>
          <w:color w:val="000000"/>
          <w:sz w:val="22"/>
          <w:szCs w:val="22"/>
        </w:rPr>
        <w:t xml:space="preserve"> (STS) will give the candidate two</w:t>
      </w:r>
      <w:r w:rsidR="00032656" w:rsidRPr="00D34EF5">
        <w:rPr>
          <w:rFonts w:ascii="Arial" w:hAnsi="Arial" w:cs="Arial"/>
          <w:bCs/>
          <w:color w:val="000000"/>
          <w:sz w:val="22"/>
          <w:szCs w:val="22"/>
        </w:rPr>
        <w:t xml:space="preserve"> points towards their squad selection. </w:t>
      </w:r>
      <w:r w:rsidR="00032656" w:rsidRPr="00D34EF5">
        <w:rPr>
          <w:rFonts w:ascii="MS Gothic" w:eastAsia="MS Gothic" w:hAnsi="MS Gothic" w:cs="MS Gothic" w:hint="eastAsia"/>
          <w:bCs/>
          <w:color w:val="000000"/>
          <w:sz w:val="22"/>
          <w:szCs w:val="22"/>
        </w:rPr>
        <w:t> </w:t>
      </w:r>
    </w:p>
    <w:p w:rsidR="00C41276" w:rsidRPr="00D34EF5" w:rsidRDefault="00D34EF5" w:rsidP="00032656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01BD4" w:rsidRPr="00D34EF5">
        <w:rPr>
          <w:rFonts w:ascii="Arial" w:hAnsi="Arial" w:cs="Arial"/>
          <w:bCs/>
          <w:color w:val="000000"/>
          <w:sz w:val="22"/>
          <w:szCs w:val="22"/>
        </w:rPr>
        <w:t>One</w:t>
      </w:r>
      <w:r w:rsidR="00032656" w:rsidRPr="00D34EF5">
        <w:rPr>
          <w:rFonts w:ascii="Arial" w:hAnsi="Arial" w:cs="Arial"/>
          <w:bCs/>
          <w:color w:val="000000"/>
          <w:sz w:val="22"/>
          <w:szCs w:val="22"/>
        </w:rPr>
        <w:t xml:space="preserve"> point is allocated per BKA seminar </w:t>
      </w:r>
      <w:r w:rsidR="00C41276" w:rsidRPr="00D34EF5">
        <w:rPr>
          <w:rFonts w:ascii="Arial" w:hAnsi="Arial" w:cs="Arial"/>
          <w:bCs/>
          <w:color w:val="000000"/>
          <w:sz w:val="22"/>
          <w:szCs w:val="22"/>
        </w:rPr>
        <w:t>for full attendance.</w:t>
      </w:r>
    </w:p>
    <w:p w:rsidR="00032656" w:rsidRPr="00D34EF5" w:rsidRDefault="00D34EF5" w:rsidP="00032656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D4BDF" w:rsidRPr="00D34EF5">
        <w:rPr>
          <w:rFonts w:ascii="Arial" w:hAnsi="Arial" w:cs="Arial"/>
          <w:bCs/>
          <w:color w:val="000000"/>
          <w:sz w:val="22"/>
          <w:szCs w:val="22"/>
        </w:rPr>
        <w:t>Three</w:t>
      </w:r>
      <w:r w:rsidR="00032656" w:rsidRPr="00D34EF5">
        <w:rPr>
          <w:rFonts w:ascii="Arial" w:hAnsi="Arial" w:cs="Arial"/>
          <w:bCs/>
          <w:color w:val="000000"/>
          <w:sz w:val="22"/>
          <w:szCs w:val="22"/>
        </w:rPr>
        <w:t xml:space="preserve"> points will be allocated for attendance at the BKA Nationals. </w:t>
      </w:r>
      <w:r w:rsidR="00032656" w:rsidRPr="00D34EF5">
        <w:rPr>
          <w:rFonts w:ascii="MS Gothic" w:eastAsia="MS Gothic" w:hAnsi="MS Gothic" w:cs="MS Gothic" w:hint="eastAsia"/>
          <w:bCs/>
          <w:color w:val="000000"/>
          <w:sz w:val="22"/>
          <w:szCs w:val="22"/>
        </w:rPr>
        <w:t> </w:t>
      </w:r>
    </w:p>
    <w:p w:rsidR="00032656" w:rsidRPr="00D34EF5" w:rsidRDefault="00D34EF5" w:rsidP="00032656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876EA" w:rsidRPr="00D34EF5">
        <w:rPr>
          <w:rFonts w:ascii="Arial" w:hAnsi="Arial" w:cs="Arial"/>
          <w:bCs/>
          <w:color w:val="000000"/>
          <w:sz w:val="22"/>
          <w:szCs w:val="22"/>
        </w:rPr>
        <w:t>Two</w:t>
      </w:r>
      <w:r w:rsidR="00032656" w:rsidRPr="00D34EF5">
        <w:rPr>
          <w:rFonts w:ascii="Arial" w:hAnsi="Arial" w:cs="Arial"/>
          <w:bCs/>
          <w:color w:val="000000"/>
          <w:sz w:val="22"/>
          <w:szCs w:val="22"/>
        </w:rPr>
        <w:t xml:space="preserve"> additional point will be allocated for 3</w:t>
      </w:r>
      <w:r w:rsidR="00032656" w:rsidRPr="00D34EF5">
        <w:rPr>
          <w:rFonts w:ascii="Arial" w:hAnsi="Arial" w:cs="Arial"/>
          <w:bCs/>
          <w:color w:val="000000"/>
          <w:position w:val="16"/>
          <w:sz w:val="22"/>
          <w:szCs w:val="22"/>
        </w:rPr>
        <w:t xml:space="preserve">rd </w:t>
      </w:r>
      <w:r w:rsidR="00032656" w:rsidRPr="00D34EF5">
        <w:rPr>
          <w:rFonts w:ascii="Arial" w:hAnsi="Arial" w:cs="Arial"/>
          <w:bCs/>
          <w:color w:val="000000"/>
          <w:sz w:val="22"/>
          <w:szCs w:val="22"/>
        </w:rPr>
        <w:t xml:space="preserve">place at the BKA Nationals. </w:t>
      </w:r>
      <w:r w:rsidR="00032656" w:rsidRPr="00D34EF5">
        <w:rPr>
          <w:rFonts w:ascii="MS Gothic" w:eastAsia="MS Gothic" w:hAnsi="MS Gothic" w:cs="MS Gothic" w:hint="eastAsia"/>
          <w:bCs/>
          <w:color w:val="000000"/>
          <w:sz w:val="22"/>
          <w:szCs w:val="22"/>
        </w:rPr>
        <w:t> </w:t>
      </w:r>
    </w:p>
    <w:p w:rsidR="00032656" w:rsidRPr="00D34EF5" w:rsidRDefault="00D34EF5" w:rsidP="00032656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876EA" w:rsidRPr="00D34EF5">
        <w:rPr>
          <w:rFonts w:ascii="Arial" w:hAnsi="Arial" w:cs="Arial"/>
          <w:bCs/>
          <w:color w:val="000000"/>
          <w:sz w:val="22"/>
          <w:szCs w:val="22"/>
        </w:rPr>
        <w:t>Four</w:t>
      </w:r>
      <w:r w:rsidR="00032656" w:rsidRPr="00D34EF5">
        <w:rPr>
          <w:rFonts w:ascii="Arial" w:hAnsi="Arial" w:cs="Arial"/>
          <w:bCs/>
          <w:color w:val="000000"/>
          <w:sz w:val="22"/>
          <w:szCs w:val="22"/>
        </w:rPr>
        <w:t xml:space="preserve"> additional points will be allocated for 2</w:t>
      </w:r>
      <w:r w:rsidR="00032656" w:rsidRPr="00D34EF5">
        <w:rPr>
          <w:rFonts w:ascii="Arial" w:hAnsi="Arial" w:cs="Arial"/>
          <w:bCs/>
          <w:color w:val="000000"/>
          <w:position w:val="16"/>
          <w:sz w:val="22"/>
          <w:szCs w:val="22"/>
        </w:rPr>
        <w:t xml:space="preserve">nd </w:t>
      </w:r>
      <w:r w:rsidR="00032656" w:rsidRPr="00D34EF5">
        <w:rPr>
          <w:rFonts w:ascii="Arial" w:hAnsi="Arial" w:cs="Arial"/>
          <w:bCs/>
          <w:color w:val="000000"/>
          <w:sz w:val="22"/>
          <w:szCs w:val="22"/>
        </w:rPr>
        <w:t xml:space="preserve">place at the BKA Nationals. </w:t>
      </w:r>
      <w:r w:rsidR="00032656" w:rsidRPr="00D34EF5">
        <w:rPr>
          <w:rFonts w:ascii="MS Gothic" w:eastAsia="MS Gothic" w:hAnsi="MS Gothic" w:cs="MS Gothic" w:hint="eastAsia"/>
          <w:bCs/>
          <w:color w:val="000000"/>
          <w:sz w:val="22"/>
          <w:szCs w:val="22"/>
        </w:rPr>
        <w:t> </w:t>
      </w:r>
    </w:p>
    <w:p w:rsidR="00382312" w:rsidRPr="00D34EF5" w:rsidRDefault="00D34EF5" w:rsidP="007573A9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91666" w:rsidRPr="00D34EF5">
        <w:rPr>
          <w:rFonts w:ascii="Arial" w:hAnsi="Arial" w:cs="Arial"/>
          <w:bCs/>
          <w:color w:val="000000"/>
          <w:sz w:val="22"/>
          <w:szCs w:val="22"/>
        </w:rPr>
        <w:t>Six</w:t>
      </w:r>
      <w:r w:rsidR="00032656" w:rsidRPr="00D34EF5">
        <w:rPr>
          <w:rFonts w:ascii="Arial" w:hAnsi="Arial" w:cs="Arial"/>
          <w:bCs/>
          <w:color w:val="000000"/>
          <w:sz w:val="22"/>
          <w:szCs w:val="22"/>
        </w:rPr>
        <w:t xml:space="preserve"> additional points will be allocated for 1</w:t>
      </w:r>
      <w:r w:rsidR="00032656" w:rsidRPr="00D34EF5">
        <w:rPr>
          <w:rFonts w:ascii="Arial" w:hAnsi="Arial" w:cs="Arial"/>
          <w:bCs/>
          <w:color w:val="000000"/>
          <w:position w:val="13"/>
          <w:sz w:val="22"/>
          <w:szCs w:val="22"/>
        </w:rPr>
        <w:t xml:space="preserve">st </w:t>
      </w:r>
      <w:r w:rsidR="00032656" w:rsidRPr="00D34EF5">
        <w:rPr>
          <w:rFonts w:ascii="Arial" w:hAnsi="Arial" w:cs="Arial"/>
          <w:bCs/>
          <w:color w:val="000000"/>
          <w:sz w:val="22"/>
          <w:szCs w:val="22"/>
        </w:rPr>
        <w:t xml:space="preserve">place at the BKA Nationals. </w:t>
      </w:r>
      <w:r w:rsidR="00032656" w:rsidRPr="00D34EF5">
        <w:rPr>
          <w:rFonts w:ascii="MS Gothic" w:eastAsia="MS Gothic" w:hAnsi="MS Gothic" w:cs="MS Gothic" w:hint="eastAsia"/>
          <w:bCs/>
          <w:color w:val="000000"/>
          <w:sz w:val="22"/>
          <w:szCs w:val="22"/>
        </w:rPr>
        <w:t> </w:t>
      </w:r>
    </w:p>
    <w:p w:rsidR="00032656" w:rsidRDefault="00F31DE2" w:rsidP="007573A9">
      <w:p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5) Selectors’</w:t>
      </w:r>
      <w:r w:rsidR="00C77640">
        <w:rPr>
          <w:rFonts w:ascii="Arial" w:hAnsi="Arial" w:cs="Arial"/>
          <w:b/>
          <w:bCs/>
          <w:color w:val="000000"/>
          <w:sz w:val="22"/>
          <w:szCs w:val="22"/>
        </w:rPr>
        <w:t xml:space="preserve"> decision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77640" w:rsidRDefault="00C77640" w:rsidP="007573A9">
      <w:p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C77640">
        <w:rPr>
          <w:rFonts w:ascii="Arial" w:hAnsi="Arial" w:cs="Arial"/>
          <w:bCs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bCs/>
          <w:color w:val="000000"/>
          <w:sz w:val="22"/>
          <w:szCs w:val="22"/>
        </w:rPr>
        <w:t>selectors’ team decision is final.</w:t>
      </w:r>
    </w:p>
    <w:p w:rsidR="00382312" w:rsidRDefault="00382312" w:rsidP="007573A9">
      <w:p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rPr>
          <w:rFonts w:ascii="Arial" w:hAnsi="Arial" w:cs="Arial"/>
          <w:bCs/>
          <w:color w:val="000000"/>
          <w:sz w:val="22"/>
          <w:szCs w:val="22"/>
        </w:rPr>
      </w:pPr>
    </w:p>
    <w:p w:rsidR="00382312" w:rsidRPr="00C77640" w:rsidRDefault="00382312" w:rsidP="007573A9">
      <w:p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rPr>
          <w:rFonts w:ascii="Arial" w:hAnsi="Arial" w:cs="Arial"/>
          <w:bCs/>
          <w:color w:val="000000"/>
          <w:sz w:val="22"/>
          <w:szCs w:val="22"/>
        </w:rPr>
      </w:pPr>
    </w:p>
    <w:p w:rsidR="00E447D5" w:rsidRDefault="00E447D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47D5" w:rsidRDefault="00E447D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47D5" w:rsidRDefault="00E447D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47D5" w:rsidRDefault="00E447D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47D5" w:rsidRDefault="00E447D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47D5" w:rsidRDefault="00E447D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47D5" w:rsidRDefault="00E447D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47D5" w:rsidRDefault="00E447D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47D5" w:rsidRDefault="00E447D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47D5" w:rsidRDefault="00E447D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47D5" w:rsidRDefault="00E447D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47D5" w:rsidRDefault="00E447D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47D5" w:rsidRDefault="00E447D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47D5" w:rsidRDefault="00E447D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47D5" w:rsidRDefault="00E447D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47D5" w:rsidRDefault="00E447D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47D5" w:rsidRDefault="00E447D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47D5" w:rsidRDefault="00E447D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7CBA" w:rsidRPr="00032656" w:rsidRDefault="006E5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Iaido S</w:t>
      </w:r>
      <w:r w:rsidR="008632EB">
        <w:rPr>
          <w:rFonts w:ascii="Arial" w:hAnsi="Arial" w:cs="Arial"/>
          <w:b/>
          <w:bCs/>
          <w:color w:val="000000"/>
          <w:sz w:val="22"/>
          <w:szCs w:val="22"/>
        </w:rPr>
        <w:t>election Doc V1-2018</w:t>
      </w:r>
    </w:p>
    <w:sectPr w:rsidR="00BD7CBA" w:rsidRPr="00032656" w:rsidSect="0071181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230A81C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56"/>
    <w:rsid w:val="00023474"/>
    <w:rsid w:val="00032656"/>
    <w:rsid w:val="000511EF"/>
    <w:rsid w:val="00083B6C"/>
    <w:rsid w:val="000876EA"/>
    <w:rsid w:val="000E255A"/>
    <w:rsid w:val="00107B84"/>
    <w:rsid w:val="00193999"/>
    <w:rsid w:val="001A258D"/>
    <w:rsid w:val="002704F6"/>
    <w:rsid w:val="002A47A1"/>
    <w:rsid w:val="00316F3F"/>
    <w:rsid w:val="00327CBD"/>
    <w:rsid w:val="003521D5"/>
    <w:rsid w:val="00382312"/>
    <w:rsid w:val="003D576D"/>
    <w:rsid w:val="003D7F28"/>
    <w:rsid w:val="00420197"/>
    <w:rsid w:val="0042216C"/>
    <w:rsid w:val="00441F2A"/>
    <w:rsid w:val="00496EA8"/>
    <w:rsid w:val="004A291D"/>
    <w:rsid w:val="004C416F"/>
    <w:rsid w:val="005659F7"/>
    <w:rsid w:val="0057789F"/>
    <w:rsid w:val="005B5101"/>
    <w:rsid w:val="00662C12"/>
    <w:rsid w:val="00695AA9"/>
    <w:rsid w:val="006E5799"/>
    <w:rsid w:val="00707F58"/>
    <w:rsid w:val="00731F97"/>
    <w:rsid w:val="007573A9"/>
    <w:rsid w:val="007D3E9F"/>
    <w:rsid w:val="007F50F3"/>
    <w:rsid w:val="00835BFA"/>
    <w:rsid w:val="008364C3"/>
    <w:rsid w:val="008632EB"/>
    <w:rsid w:val="0087537B"/>
    <w:rsid w:val="00891666"/>
    <w:rsid w:val="008B2ADF"/>
    <w:rsid w:val="008B37DB"/>
    <w:rsid w:val="008F77A8"/>
    <w:rsid w:val="00901BD4"/>
    <w:rsid w:val="0097408A"/>
    <w:rsid w:val="009C65C2"/>
    <w:rsid w:val="009D4BDF"/>
    <w:rsid w:val="009E5F47"/>
    <w:rsid w:val="00AD0546"/>
    <w:rsid w:val="00B05149"/>
    <w:rsid w:val="00B11C73"/>
    <w:rsid w:val="00B73EDE"/>
    <w:rsid w:val="00B8652A"/>
    <w:rsid w:val="00BB48B1"/>
    <w:rsid w:val="00C41276"/>
    <w:rsid w:val="00C71282"/>
    <w:rsid w:val="00C77640"/>
    <w:rsid w:val="00CF76C0"/>
    <w:rsid w:val="00D177E4"/>
    <w:rsid w:val="00D34EF5"/>
    <w:rsid w:val="00D37367"/>
    <w:rsid w:val="00D40BB2"/>
    <w:rsid w:val="00D42F73"/>
    <w:rsid w:val="00D61BCF"/>
    <w:rsid w:val="00D62613"/>
    <w:rsid w:val="00DA1B6E"/>
    <w:rsid w:val="00DA35EA"/>
    <w:rsid w:val="00DB0995"/>
    <w:rsid w:val="00DD15DF"/>
    <w:rsid w:val="00DD6C5B"/>
    <w:rsid w:val="00DF39DC"/>
    <w:rsid w:val="00E324B4"/>
    <w:rsid w:val="00E447D5"/>
    <w:rsid w:val="00E7397E"/>
    <w:rsid w:val="00E97ACD"/>
    <w:rsid w:val="00F02593"/>
    <w:rsid w:val="00F31DE2"/>
    <w:rsid w:val="00F5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B8FCB"/>
  <w14:defaultImageDpi w14:val="32767"/>
  <w15:chartTrackingRefBased/>
  <w15:docId w15:val="{69553A67-87C3-8642-858A-0A8BFF12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liaidoteammanager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honisz@yahoo.com</dc:creator>
  <cp:keywords/>
  <dc:description/>
  <cp:lastModifiedBy>honisz@yahoo.com</cp:lastModifiedBy>
  <cp:revision>87</cp:revision>
  <dcterms:created xsi:type="dcterms:W3CDTF">2018-01-21T18:48:00Z</dcterms:created>
  <dcterms:modified xsi:type="dcterms:W3CDTF">2018-01-21T19:03:00Z</dcterms:modified>
</cp:coreProperties>
</file>